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111B37" w14:textId="77777777" w:rsidR="008014DE" w:rsidRDefault="001C7250" w:rsidP="008B7C63">
      <w:pPr>
        <w:jc w:val="center"/>
        <w:rPr>
          <w:b/>
        </w:rPr>
      </w:pPr>
      <w:r w:rsidRPr="001C7250">
        <w:rPr>
          <w:b/>
        </w:rPr>
        <w:t>Zásady zpracování osobních údajů pro zákazníky</w:t>
      </w:r>
      <w:r w:rsidR="008014DE">
        <w:rPr>
          <w:b/>
        </w:rPr>
        <w:t xml:space="preserve"> </w:t>
      </w:r>
      <w:r w:rsidRPr="001C7250">
        <w:rPr>
          <w:b/>
        </w:rPr>
        <w:t>AQUACENTRA ŠTERNBERK</w:t>
      </w:r>
    </w:p>
    <w:p w14:paraId="5A0EF93D" w14:textId="5BD5D04D" w:rsidR="001C7250" w:rsidRDefault="008014DE" w:rsidP="00222501">
      <w:pPr>
        <w:jc w:val="center"/>
        <w:rPr>
          <w:b/>
        </w:rPr>
      </w:pPr>
      <w:r>
        <w:rPr>
          <w:b/>
        </w:rPr>
        <w:t>D</w:t>
      </w:r>
      <w:r w:rsidR="001C7250">
        <w:rPr>
          <w:b/>
        </w:rPr>
        <w:t xml:space="preserve">odatek pro účastníky </w:t>
      </w:r>
      <w:r w:rsidR="00222501">
        <w:rPr>
          <w:b/>
        </w:rPr>
        <w:t>výběru</w:t>
      </w:r>
      <w:r w:rsidR="00187103">
        <w:rPr>
          <w:b/>
        </w:rPr>
        <w:t xml:space="preserve"> nejvěrnějšího abonenta</w:t>
      </w:r>
      <w:r w:rsidR="001C7250">
        <w:rPr>
          <w:b/>
        </w:rPr>
        <w:t xml:space="preserve"> </w:t>
      </w:r>
      <w:r w:rsidR="00857B35">
        <w:rPr>
          <w:b/>
        </w:rPr>
        <w:t>rok 2025</w:t>
      </w:r>
    </w:p>
    <w:p w14:paraId="78A9C885" w14:textId="0F3632F2" w:rsidR="000C2C3D" w:rsidRDefault="000C2C3D" w:rsidP="000C2C3D">
      <w:r w:rsidRPr="001C7250">
        <w:t>Pro</w:t>
      </w:r>
      <w:r>
        <w:t xml:space="preserve"> účely </w:t>
      </w:r>
      <w:r w:rsidR="00222501">
        <w:t>výběru</w:t>
      </w:r>
      <w:r>
        <w:t xml:space="preserve"> Nejvěrnějšího abonenta budou u </w:t>
      </w:r>
      <w:r w:rsidR="00E45216">
        <w:t>účastníků</w:t>
      </w:r>
      <w:r>
        <w:t xml:space="preserve"> zpracovávány tyto osobní údaje:</w:t>
      </w:r>
    </w:p>
    <w:p w14:paraId="247E9BC4" w14:textId="225F46A2" w:rsidR="000C2C3D" w:rsidRDefault="000C2C3D" w:rsidP="000C2C3D">
      <w:pPr>
        <w:pStyle w:val="Odstavecseseznamem"/>
        <w:numPr>
          <w:ilvl w:val="0"/>
          <w:numId w:val="1"/>
        </w:numPr>
      </w:pPr>
      <w:r>
        <w:t>jméno</w:t>
      </w:r>
      <w:r w:rsidR="00AC7441">
        <w:t xml:space="preserve"> </w:t>
      </w:r>
    </w:p>
    <w:p w14:paraId="13016C49" w14:textId="77777777" w:rsidR="000C2C3D" w:rsidRDefault="000C2C3D" w:rsidP="000C2C3D">
      <w:pPr>
        <w:pStyle w:val="Odstavecseseznamem"/>
        <w:numPr>
          <w:ilvl w:val="0"/>
          <w:numId w:val="1"/>
        </w:numPr>
      </w:pPr>
      <w:r>
        <w:t>kontaktní spojení (tel. číslo nebo e-mail)</w:t>
      </w:r>
    </w:p>
    <w:p w14:paraId="38A3E863" w14:textId="3084536C" w:rsidR="000C2C3D" w:rsidRDefault="000C2C3D" w:rsidP="000C2C3D">
      <w:pPr>
        <w:pStyle w:val="Odstavecseseznamem"/>
        <w:numPr>
          <w:ilvl w:val="0"/>
          <w:numId w:val="1"/>
        </w:numPr>
      </w:pPr>
      <w:r>
        <w:t>údaj o typu vstupu (</w:t>
      </w:r>
      <w:r w:rsidR="00CA67A9">
        <w:t>vodní zóna/wellness</w:t>
      </w:r>
      <w:r>
        <w:t>)</w:t>
      </w:r>
    </w:p>
    <w:p w14:paraId="4FB42A9F" w14:textId="1D6C84FB" w:rsidR="00307EBC" w:rsidRPr="00E45216" w:rsidRDefault="00307EBC" w:rsidP="000C2C3D">
      <w:pPr>
        <w:pStyle w:val="Odstavecseseznamem"/>
        <w:numPr>
          <w:ilvl w:val="0"/>
          <w:numId w:val="1"/>
        </w:numPr>
      </w:pPr>
      <w:r w:rsidRPr="00E45216">
        <w:t>údaj o celkovém množství utracený</w:t>
      </w:r>
      <w:r w:rsidR="004F3270" w:rsidRPr="00E45216">
        <w:t>ch peněz za sledované období</w:t>
      </w:r>
    </w:p>
    <w:p w14:paraId="7CEFEA4A" w14:textId="1760DB61" w:rsidR="000C2C3D" w:rsidRDefault="000C2C3D" w:rsidP="000C2C3D">
      <w:r>
        <w:t xml:space="preserve">U </w:t>
      </w:r>
      <w:r w:rsidR="00E45216">
        <w:t>vybraných TOP 10</w:t>
      </w:r>
      <w:r>
        <w:t xml:space="preserve"> </w:t>
      </w:r>
      <w:r w:rsidR="00793525">
        <w:t xml:space="preserve">(5+5) </w:t>
      </w:r>
      <w:r>
        <w:t>pak dále:</w:t>
      </w:r>
    </w:p>
    <w:p w14:paraId="1AFC1737" w14:textId="2C8B16FE" w:rsidR="000C2C3D" w:rsidRDefault="000C2C3D" w:rsidP="000C2C3D">
      <w:pPr>
        <w:pStyle w:val="Odstavecseseznamem"/>
        <w:numPr>
          <w:ilvl w:val="0"/>
          <w:numId w:val="1"/>
        </w:numPr>
      </w:pPr>
      <w:r>
        <w:t>audiovizuální záznam jejich osoby</w:t>
      </w:r>
      <w:r w:rsidR="00E45216">
        <w:t xml:space="preserve"> </w:t>
      </w:r>
    </w:p>
    <w:p w14:paraId="360BEF60" w14:textId="69DA3164" w:rsidR="00E45216" w:rsidRDefault="00E45216" w:rsidP="00522CF0">
      <w:r>
        <w:t>Přičemž k uveřejnění jsou určeny tyto údaje:</w:t>
      </w:r>
    </w:p>
    <w:p w14:paraId="7495EA1C" w14:textId="154A4E8D" w:rsidR="00E45216" w:rsidRDefault="00E45216" w:rsidP="00E45216">
      <w:pPr>
        <w:pStyle w:val="Odstavecseseznamem"/>
        <w:numPr>
          <w:ilvl w:val="0"/>
          <w:numId w:val="1"/>
        </w:numPr>
      </w:pPr>
      <w:r>
        <w:t>jméno</w:t>
      </w:r>
      <w:r>
        <w:t xml:space="preserve"> nebo pseudonym </w:t>
      </w:r>
      <w:r w:rsidR="00AC7441">
        <w:t>(</w:t>
      </w:r>
      <w:r>
        <w:t>dle volby subjektu údajů</w:t>
      </w:r>
      <w:r w:rsidR="00AC7441">
        <w:t>)</w:t>
      </w:r>
    </w:p>
    <w:p w14:paraId="017F7B8F" w14:textId="12B3C2F1" w:rsidR="00AC7441" w:rsidRDefault="00AC7441" w:rsidP="00E45216">
      <w:pPr>
        <w:pStyle w:val="Odstavecseseznamem"/>
        <w:numPr>
          <w:ilvl w:val="0"/>
          <w:numId w:val="1"/>
        </w:numPr>
      </w:pPr>
      <w:r>
        <w:t>údaj o typu vstupu (vodní zóna/wellness)</w:t>
      </w:r>
    </w:p>
    <w:p w14:paraId="0CDE1E25" w14:textId="091A668E" w:rsidR="00E45216" w:rsidRDefault="00AC7441" w:rsidP="00522CF0">
      <w:pPr>
        <w:pStyle w:val="Odstavecseseznamem"/>
        <w:numPr>
          <w:ilvl w:val="0"/>
          <w:numId w:val="1"/>
        </w:numPr>
      </w:pPr>
      <w:r>
        <w:t xml:space="preserve">audiovizuální záznam jejich osoby </w:t>
      </w:r>
    </w:p>
    <w:p w14:paraId="3C899551" w14:textId="77777777" w:rsidR="00AC7441" w:rsidRDefault="00AC7441" w:rsidP="00522CF0">
      <w:pPr>
        <w:pStyle w:val="Odstavecseseznamem"/>
        <w:numPr>
          <w:ilvl w:val="0"/>
          <w:numId w:val="1"/>
        </w:numPr>
      </w:pPr>
    </w:p>
    <w:p w14:paraId="50AB7DEC" w14:textId="2FE65B68" w:rsidR="00522CF0" w:rsidRDefault="00522CF0" w:rsidP="00522CF0">
      <w:pPr>
        <w:rPr>
          <w:bCs/>
        </w:rPr>
      </w:pPr>
      <w:r>
        <w:t xml:space="preserve">Souhlas se zpracováním osobních údajů udělí účastník spotřebitelské soutěže </w:t>
      </w:r>
      <w:r w:rsidR="00AC7441">
        <w:t>sdělením svého stanoviska, zda má zájem být zařazen mezi účastníky -</w:t>
      </w:r>
      <w:r w:rsidR="00256B43">
        <w:rPr>
          <w:bCs/>
        </w:rPr>
        <w:t xml:space="preserve"> </w:t>
      </w:r>
      <w:r w:rsidR="00DD2EAF">
        <w:rPr>
          <w:bCs/>
        </w:rPr>
        <w:t xml:space="preserve">zaevidováním </w:t>
      </w:r>
      <w:r w:rsidR="00AC7441">
        <w:rPr>
          <w:bCs/>
        </w:rPr>
        <w:t xml:space="preserve">pro tento účel </w:t>
      </w:r>
      <w:r w:rsidR="00DD2EAF">
        <w:rPr>
          <w:bCs/>
        </w:rPr>
        <w:t>u osoby provozovatele</w:t>
      </w:r>
      <w:r>
        <w:rPr>
          <w:bCs/>
        </w:rPr>
        <w:t xml:space="preserve">, čímž udělí souhlas se zpracováním výše uvedených osobních údajů pro </w:t>
      </w:r>
      <w:r w:rsidR="0089588A">
        <w:rPr>
          <w:bCs/>
        </w:rPr>
        <w:t xml:space="preserve">tyto </w:t>
      </w:r>
      <w:r>
        <w:rPr>
          <w:bCs/>
        </w:rPr>
        <w:t xml:space="preserve">účely (účast, kontaktování </w:t>
      </w:r>
      <w:r w:rsidR="0089588A">
        <w:rPr>
          <w:bCs/>
        </w:rPr>
        <w:t>účastníka</w:t>
      </w:r>
      <w:r>
        <w:rPr>
          <w:bCs/>
        </w:rPr>
        <w:t xml:space="preserve">, uveřejnění výsledků </w:t>
      </w:r>
      <w:r w:rsidR="0089588A">
        <w:rPr>
          <w:bCs/>
        </w:rPr>
        <w:t xml:space="preserve">a </w:t>
      </w:r>
      <w:r>
        <w:rPr>
          <w:bCs/>
        </w:rPr>
        <w:t xml:space="preserve">s pořízením a šířením včetně sociálních sítí, televize, internetu a jiných reklamních materiálů a médií obrazové podoby a zvukového záznamu projevů subjektu osobních údajů. </w:t>
      </w:r>
    </w:p>
    <w:p w14:paraId="5E0AAC30" w14:textId="5693DE86" w:rsidR="00522CF0" w:rsidRDefault="00522CF0" w:rsidP="00522CF0">
      <w:pPr>
        <w:rPr>
          <w:bCs/>
        </w:rPr>
      </w:pPr>
      <w:r>
        <w:rPr>
          <w:bCs/>
        </w:rPr>
        <w:t>Souhlas se zpracováním osobních údajů může subjekt osobních údajů bezplatně odvolat</w:t>
      </w:r>
      <w:r w:rsidR="0089588A">
        <w:rPr>
          <w:bCs/>
        </w:rPr>
        <w:t>, zaniká mu však nárok na případnou odměnu za účast ve výběru</w:t>
      </w:r>
      <w:r>
        <w:rPr>
          <w:bCs/>
        </w:rPr>
        <w:t xml:space="preserve">. </w:t>
      </w:r>
    </w:p>
    <w:p w14:paraId="5A7C8507" w14:textId="6A377FD4" w:rsidR="00522CF0" w:rsidRDefault="00522CF0" w:rsidP="00522CF0">
      <w:pPr>
        <w:rPr>
          <w:bCs/>
        </w:rPr>
      </w:pPr>
      <w:r>
        <w:rPr>
          <w:bCs/>
        </w:rPr>
        <w:t>Ostatní práva subjektu osobních údajů jakož i náležitosti zpracování osobních údajů se řídí Zásadami zpracování osobních údajů pro zákazníky Aquacentra Šternberk dostupnými na</w:t>
      </w:r>
      <w:r w:rsidR="00DD2EAF">
        <w:rPr>
          <w:bCs/>
        </w:rPr>
        <w:t xml:space="preserve"> </w:t>
      </w:r>
      <w:r w:rsidR="00DD2EAF" w:rsidRPr="00DD2EAF">
        <w:t>https://www.aquacentrumsternberk.cz/informace/gdpr/</w:t>
      </w:r>
      <w:r>
        <w:rPr>
          <w:bCs/>
        </w:rPr>
        <w:t xml:space="preserve">. </w:t>
      </w:r>
    </w:p>
    <w:p w14:paraId="76084457" w14:textId="77777777" w:rsidR="00522CF0" w:rsidRDefault="00522CF0" w:rsidP="00522CF0">
      <w:pPr>
        <w:rPr>
          <w:bCs/>
        </w:rPr>
      </w:pPr>
    </w:p>
    <w:p w14:paraId="3632C5E7" w14:textId="5B19417F" w:rsidR="00522CF0" w:rsidRDefault="00522CF0" w:rsidP="00522CF0">
      <w:pPr>
        <w:rPr>
          <w:bCs/>
        </w:rPr>
      </w:pPr>
      <w:r>
        <w:rPr>
          <w:bCs/>
        </w:rPr>
        <w:t xml:space="preserve">Ve Šternberku dne </w:t>
      </w:r>
      <w:r w:rsidR="00DD3EDE">
        <w:rPr>
          <w:bCs/>
        </w:rPr>
        <w:t>1. 12. 202</w:t>
      </w:r>
      <w:r w:rsidR="00857B35">
        <w:rPr>
          <w:bCs/>
        </w:rPr>
        <w:t>5</w:t>
      </w:r>
    </w:p>
    <w:p w14:paraId="244197C3" w14:textId="77777777" w:rsidR="0089588A" w:rsidRDefault="0089588A" w:rsidP="00522CF0">
      <w:pPr>
        <w:rPr>
          <w:bCs/>
        </w:rPr>
      </w:pPr>
    </w:p>
    <w:p w14:paraId="078CC779" w14:textId="34BBFA29" w:rsidR="00C50605" w:rsidRDefault="00231094" w:rsidP="00522CF0">
      <w:pPr>
        <w:rPr>
          <w:bCs/>
        </w:rPr>
      </w:pPr>
      <w:r>
        <w:rPr>
          <w:bCs/>
        </w:rPr>
        <w:t xml:space="preserve">Prohlašuji, že jsem se seznámil(a) s pravidly </w:t>
      </w:r>
      <w:r w:rsidRPr="00231094">
        <w:rPr>
          <w:bCs/>
        </w:rPr>
        <w:t>výběru nejvěrnějšího abonenta rok 2025</w:t>
      </w:r>
      <w:r>
        <w:rPr>
          <w:bCs/>
        </w:rPr>
        <w:t xml:space="preserve"> </w:t>
      </w:r>
      <w:r w:rsidR="00463F22">
        <w:rPr>
          <w:bCs/>
        </w:rPr>
        <w:t xml:space="preserve">a </w:t>
      </w:r>
      <w:r w:rsidR="00463F22" w:rsidRPr="00463F22">
        <w:rPr>
          <w:bCs/>
        </w:rPr>
        <w:t>Zásad</w:t>
      </w:r>
      <w:r w:rsidR="00463F22">
        <w:rPr>
          <w:bCs/>
        </w:rPr>
        <w:t>ami</w:t>
      </w:r>
      <w:r w:rsidR="00463F22" w:rsidRPr="00463F22">
        <w:rPr>
          <w:bCs/>
        </w:rPr>
        <w:t xml:space="preserve"> zpracování osobních údajů pro zákazníky AQUACENTRA ŠTERNBERK</w:t>
      </w:r>
      <w:r w:rsidR="00463F22">
        <w:rPr>
          <w:bCs/>
        </w:rPr>
        <w:t xml:space="preserve"> a uděluji souhlas </w:t>
      </w:r>
      <w:r w:rsidR="00C50605">
        <w:rPr>
          <w:bCs/>
        </w:rPr>
        <w:t>se zpracováním mých osobních údajů a se zařazením do výběru, kde bude za mou osobu</w:t>
      </w:r>
      <w:r w:rsidR="00284D84">
        <w:rPr>
          <w:bCs/>
        </w:rPr>
        <w:t xml:space="preserve"> pro účely uveřejňování</w:t>
      </w:r>
      <w:r w:rsidR="00C50605">
        <w:rPr>
          <w:bCs/>
        </w:rPr>
        <w:t xml:space="preserve"> uvedeno:</w:t>
      </w:r>
    </w:p>
    <w:p w14:paraId="60A3DA00" w14:textId="77777777" w:rsidR="00C50605" w:rsidRDefault="00C50605" w:rsidP="00522CF0">
      <w:pPr>
        <w:rPr>
          <w:bCs/>
        </w:rPr>
      </w:pPr>
    </w:p>
    <w:p w14:paraId="40C6468C" w14:textId="3F0327E8" w:rsidR="0089588A" w:rsidRDefault="00C50605" w:rsidP="00522CF0">
      <w:pPr>
        <w:rPr>
          <w:bCs/>
        </w:rPr>
      </w:pPr>
      <w:r>
        <w:rPr>
          <w:bCs/>
        </w:rPr>
        <w:t xml:space="preserve">jméno/pseudonym: __________________________________   </w:t>
      </w:r>
    </w:p>
    <w:p w14:paraId="73477E91" w14:textId="77777777" w:rsidR="0089588A" w:rsidRPr="001C7250" w:rsidRDefault="0089588A" w:rsidP="00522CF0"/>
    <w:p w14:paraId="78BB84A7" w14:textId="3D35DD8E" w:rsidR="00284D84" w:rsidRDefault="00284D84" w:rsidP="00284D84">
      <w:pPr>
        <w:rPr>
          <w:bCs/>
        </w:rPr>
      </w:pPr>
      <w:r>
        <w:rPr>
          <w:bCs/>
        </w:rPr>
        <w:t xml:space="preserve">Ve Šternberku dne </w:t>
      </w:r>
      <w:r>
        <w:rPr>
          <w:bCs/>
        </w:rPr>
        <w:t>…………………………….</w:t>
      </w:r>
    </w:p>
    <w:p w14:paraId="3EF93C77" w14:textId="77777777" w:rsidR="00284D84" w:rsidRDefault="00284D84" w:rsidP="00284D84">
      <w:pPr>
        <w:rPr>
          <w:bCs/>
        </w:rPr>
      </w:pPr>
    </w:p>
    <w:p w14:paraId="3C337BCE" w14:textId="77777777" w:rsidR="00284D84" w:rsidRDefault="00284D84" w:rsidP="00284D84">
      <w:pPr>
        <w:rPr>
          <w:bCs/>
        </w:rPr>
      </w:pPr>
    </w:p>
    <w:p w14:paraId="7FF84785" w14:textId="2957B5A9" w:rsidR="00284D84" w:rsidRDefault="00284D84" w:rsidP="00284D84">
      <w:pPr>
        <w:rPr>
          <w:bCs/>
        </w:rPr>
      </w:pP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podpis: ……………………………….</w:t>
      </w:r>
    </w:p>
    <w:p w14:paraId="54DEF1FA" w14:textId="77777777" w:rsidR="001C7250" w:rsidRDefault="001C7250"/>
    <w:p w14:paraId="07F5F378" w14:textId="77777777" w:rsidR="001C7250" w:rsidRDefault="001C7250"/>
    <w:sectPr w:rsidR="001C7250" w:rsidSect="00222501">
      <w:pgSz w:w="11906" w:h="16838"/>
      <w:pgMar w:top="851" w:right="849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4C37CB"/>
    <w:multiLevelType w:val="hybridMultilevel"/>
    <w:tmpl w:val="E4C01A0A"/>
    <w:lvl w:ilvl="0" w:tplc="0C5EC1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686236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7250"/>
    <w:rsid w:val="000C2C3D"/>
    <w:rsid w:val="00113E81"/>
    <w:rsid w:val="00187103"/>
    <w:rsid w:val="001C7250"/>
    <w:rsid w:val="00222501"/>
    <w:rsid w:val="00231094"/>
    <w:rsid w:val="00256B43"/>
    <w:rsid w:val="002762E7"/>
    <w:rsid w:val="00284D84"/>
    <w:rsid w:val="00307EBC"/>
    <w:rsid w:val="003806E2"/>
    <w:rsid w:val="00463F22"/>
    <w:rsid w:val="004B0A41"/>
    <w:rsid w:val="004F3270"/>
    <w:rsid w:val="00522CF0"/>
    <w:rsid w:val="00586862"/>
    <w:rsid w:val="006F2919"/>
    <w:rsid w:val="0078399E"/>
    <w:rsid w:val="00793525"/>
    <w:rsid w:val="008014DE"/>
    <w:rsid w:val="00857B35"/>
    <w:rsid w:val="0089588A"/>
    <w:rsid w:val="008B7C63"/>
    <w:rsid w:val="009A140F"/>
    <w:rsid w:val="00A31153"/>
    <w:rsid w:val="00AC7441"/>
    <w:rsid w:val="00C50605"/>
    <w:rsid w:val="00CA67A9"/>
    <w:rsid w:val="00D43978"/>
    <w:rsid w:val="00DA5855"/>
    <w:rsid w:val="00DD2EAF"/>
    <w:rsid w:val="00DD3EDE"/>
    <w:rsid w:val="00E15744"/>
    <w:rsid w:val="00E45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CD759"/>
  <w15:chartTrackingRefBased/>
  <w15:docId w15:val="{3E99DE71-03BC-4F41-8E84-850DFDF4C2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7250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DD2EAF"/>
    <w:rPr>
      <w:color w:val="0000FF"/>
      <w:u w:val="single"/>
    </w:rPr>
  </w:style>
  <w:style w:type="paragraph" w:styleId="Revize">
    <w:name w:val="Revision"/>
    <w:hidden/>
    <w:uiPriority w:val="99"/>
    <w:semiHidden/>
    <w:rsid w:val="00DD3ED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Právník</dc:creator>
  <cp:keywords/>
  <dc:description/>
  <cp:lastModifiedBy>Právník</cp:lastModifiedBy>
  <cp:revision>2</cp:revision>
  <cp:lastPrinted>2023-12-11T12:04:00Z</cp:lastPrinted>
  <dcterms:created xsi:type="dcterms:W3CDTF">2025-12-03T19:59:00Z</dcterms:created>
  <dcterms:modified xsi:type="dcterms:W3CDTF">2025-12-03T19:59:00Z</dcterms:modified>
</cp:coreProperties>
</file>